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57f27515b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f97b385e049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Audubon Park,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7fde8eda4497a" /><Relationship Type="http://schemas.openxmlformats.org/officeDocument/2006/relationships/numbering" Target="/word/numbering.xml" Id="Ra96481f8735c46cd" /><Relationship Type="http://schemas.openxmlformats.org/officeDocument/2006/relationships/settings" Target="/word/settings.xml" Id="Rc3129295898745f0" /><Relationship Type="http://schemas.openxmlformats.org/officeDocument/2006/relationships/image" Target="/word/media/2b76e82c-f997-4455-920b-ec70d012aad1.png" Id="R7e1f97b385e049d1" /></Relationships>
</file>