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215077ef7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6662068c1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Autwine,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ae61342d84986" /><Relationship Type="http://schemas.openxmlformats.org/officeDocument/2006/relationships/numbering" Target="/word/numbering.xml" Id="R254c4ca8fc924d49" /><Relationship Type="http://schemas.openxmlformats.org/officeDocument/2006/relationships/settings" Target="/word/settings.xml" Id="R12caa9e4cd4c4652" /><Relationship Type="http://schemas.openxmlformats.org/officeDocument/2006/relationships/image" Target="/word/media/49862646-7a2b-4147-b73a-8b3b9ff40dda.png" Id="Re846662068c14b31" /></Relationships>
</file>