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72b5b6689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2c4b0b22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Avard,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7c1be8c274856" /><Relationship Type="http://schemas.openxmlformats.org/officeDocument/2006/relationships/numbering" Target="/word/numbering.xml" Id="R0730ccb49156454f" /><Relationship Type="http://schemas.openxmlformats.org/officeDocument/2006/relationships/settings" Target="/word/settings.xml" Id="R6e25b9047d4043f2" /><Relationship Type="http://schemas.openxmlformats.org/officeDocument/2006/relationships/image" Target="/word/media/d647e8d9-b579-4518-a7db-b87d04da0f09.png" Id="R01f2c4b0b2274f27" /></Relationships>
</file>