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791f6f279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008cb3c03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3162587ed4a07" /><Relationship Type="http://schemas.openxmlformats.org/officeDocument/2006/relationships/numbering" Target="/word/numbering.xml" Id="R6334d226c86c4828" /><Relationship Type="http://schemas.openxmlformats.org/officeDocument/2006/relationships/settings" Target="/word/settings.xml" Id="R446b49fc667e4e6a" /><Relationship Type="http://schemas.openxmlformats.org/officeDocument/2006/relationships/image" Target="/word/media/7c68a819-e669-4b61-b783-8d7476cd791d.png" Id="R668008cb3c0343e2" /></Relationships>
</file>