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8e0ab32fe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6d89f0eda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Badoura,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81e18706c4c0d" /><Relationship Type="http://schemas.openxmlformats.org/officeDocument/2006/relationships/numbering" Target="/word/numbering.xml" Id="Rfac30a2f97984459" /><Relationship Type="http://schemas.openxmlformats.org/officeDocument/2006/relationships/settings" Target="/word/settings.xml" Id="Rbafeb12673714cf2" /><Relationship Type="http://schemas.openxmlformats.org/officeDocument/2006/relationships/image" Target="/word/media/e871724a-d480-42a4-92b3-691da3987e7a.png" Id="R1ce6d89f0eda4978" /></Relationships>
</file>