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0b94b1f4ab41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bdf225433d42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Bain Place,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a3f1484e8146be" /><Relationship Type="http://schemas.openxmlformats.org/officeDocument/2006/relationships/numbering" Target="/word/numbering.xml" Id="Ra3c711a616984623" /><Relationship Type="http://schemas.openxmlformats.org/officeDocument/2006/relationships/settings" Target="/word/settings.xml" Id="Rd3824bb6551a49eb" /><Relationship Type="http://schemas.openxmlformats.org/officeDocument/2006/relationships/image" Target="/word/media/6e350ad1-2b2e-4620-972d-6d29faafd359.png" Id="R58bdf225433d42e6" /></Relationships>
</file>