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92c92998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8be7ae800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Bairoil,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00a23eb66430c" /><Relationship Type="http://schemas.openxmlformats.org/officeDocument/2006/relationships/numbering" Target="/word/numbering.xml" Id="Raf580dfff12347f7" /><Relationship Type="http://schemas.openxmlformats.org/officeDocument/2006/relationships/settings" Target="/word/settings.xml" Id="Rf4dfc3778e3c4b79" /><Relationship Type="http://schemas.openxmlformats.org/officeDocument/2006/relationships/image" Target="/word/media/725e3388-4a59-4f82-a341-6eb31d280669.png" Id="R3348be7ae800480f" /></Relationships>
</file>