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6aea118b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d31516e54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 Falls,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f9eb955a446e" /><Relationship Type="http://schemas.openxmlformats.org/officeDocument/2006/relationships/numbering" Target="/word/numbering.xml" Id="R705acbdfb58749cf" /><Relationship Type="http://schemas.openxmlformats.org/officeDocument/2006/relationships/settings" Target="/word/settings.xml" Id="R3399952e39f84fc5" /><Relationship Type="http://schemas.openxmlformats.org/officeDocument/2006/relationships/image" Target="/word/media/b434837d-2cae-46ca-bd0a-5f386113e7c1.png" Id="R71dd31516e54484b" /></Relationships>
</file>