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1478c93ca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34e361a3b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Bartlesville,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8384af4da4d83" /><Relationship Type="http://schemas.openxmlformats.org/officeDocument/2006/relationships/numbering" Target="/word/numbering.xml" Id="R6354fafebe48483b" /><Relationship Type="http://schemas.openxmlformats.org/officeDocument/2006/relationships/settings" Target="/word/settings.xml" Id="Rca5ddb2e6e38486a" /><Relationship Type="http://schemas.openxmlformats.org/officeDocument/2006/relationships/image" Target="/word/media/f9fb62ec-d587-4e71-840a-f349ba4a7b45.png" Id="R02434e361a3b40b6" /></Relationships>
</file>