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f230da333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5e7bea493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Batsto,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70a1dd85e42ca" /><Relationship Type="http://schemas.openxmlformats.org/officeDocument/2006/relationships/numbering" Target="/word/numbering.xml" Id="R5117c9fd10494063" /><Relationship Type="http://schemas.openxmlformats.org/officeDocument/2006/relationships/settings" Target="/word/settings.xml" Id="R670e541d5ef343d6" /><Relationship Type="http://schemas.openxmlformats.org/officeDocument/2006/relationships/image" Target="/word/media/410afd80-5aa0-41ea-aad1-37da03d8f744.png" Id="R8fc5e7bea493491d" /></Relationships>
</file>