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3096fd3c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786fdf26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Shore,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d31f6e6d4db6" /><Relationship Type="http://schemas.openxmlformats.org/officeDocument/2006/relationships/numbering" Target="/word/numbering.xml" Id="Rd408135fbda447ae" /><Relationship Type="http://schemas.openxmlformats.org/officeDocument/2006/relationships/settings" Target="/word/settings.xml" Id="R4f2e11bee7cc4d98" /><Relationship Type="http://schemas.openxmlformats.org/officeDocument/2006/relationships/image" Target="/word/media/b7ca2779-3754-4ab9-9e0d-0477a32a289e.png" Id="R6e60786fdf264fe7" /></Relationships>
</file>