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7d401a94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59cd9a2e5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Bayne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35202982348ff" /><Relationship Type="http://schemas.openxmlformats.org/officeDocument/2006/relationships/numbering" Target="/word/numbering.xml" Id="R0783efecb8de4a7e" /><Relationship Type="http://schemas.openxmlformats.org/officeDocument/2006/relationships/settings" Target="/word/settings.xml" Id="R8c1793bf86b047c1" /><Relationship Type="http://schemas.openxmlformats.org/officeDocument/2006/relationships/image" Target="/word/media/8ef689b9-8fbf-4fd7-a2b0-0816606f6a5f.png" Id="Rd9b59cd9a2e5451e" /></Relationships>
</file>