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5877571b7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8e15cae4d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f28c82ebf4e4c" /><Relationship Type="http://schemas.openxmlformats.org/officeDocument/2006/relationships/numbering" Target="/word/numbering.xml" Id="R5c6f399af7ed4360" /><Relationship Type="http://schemas.openxmlformats.org/officeDocument/2006/relationships/settings" Target="/word/settings.xml" Id="R518210b30fb143b6" /><Relationship Type="http://schemas.openxmlformats.org/officeDocument/2006/relationships/image" Target="/word/media/0ee66e8a-af15-4bb4-916e-99ad66e1c457.png" Id="R56d8e15cae4d4a3b" /></Relationships>
</file>