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a06f6be78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5614eb576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Beacon Hill North,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ad98f600741f3" /><Relationship Type="http://schemas.openxmlformats.org/officeDocument/2006/relationships/numbering" Target="/word/numbering.xml" Id="R699ad34b075043de" /><Relationship Type="http://schemas.openxmlformats.org/officeDocument/2006/relationships/settings" Target="/word/settings.xml" Id="R0a24a6823fb84641" /><Relationship Type="http://schemas.openxmlformats.org/officeDocument/2006/relationships/image" Target="/word/media/944bea1f-e8b4-4f27-a89b-7a3af50bf2c1.png" Id="R28a5614eb57641e6" /></Relationships>
</file>