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8fb22fbb8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ab77a83fc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Bechers Brook,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3c81d727e4cff" /><Relationship Type="http://schemas.openxmlformats.org/officeDocument/2006/relationships/numbering" Target="/word/numbering.xml" Id="R33c29df9602043f5" /><Relationship Type="http://schemas.openxmlformats.org/officeDocument/2006/relationships/settings" Target="/word/settings.xml" Id="R9f3874688a2e45bb" /><Relationship Type="http://schemas.openxmlformats.org/officeDocument/2006/relationships/image" Target="/word/media/6c398693-6551-4304-98ea-72a6686c0653.png" Id="R7fdab77a83fc4b80" /></Relationships>
</file>