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a34014b61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2c40c6410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Bees Mill,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4de724fb9435f" /><Relationship Type="http://schemas.openxmlformats.org/officeDocument/2006/relationships/numbering" Target="/word/numbering.xml" Id="Rdb16c440c8a5468c" /><Relationship Type="http://schemas.openxmlformats.org/officeDocument/2006/relationships/settings" Target="/word/settings.xml" Id="R9363aca262284e17" /><Relationship Type="http://schemas.openxmlformats.org/officeDocument/2006/relationships/image" Target="/word/media/c44e6fd4-bbc1-4207-a7dd-c799a4a09716.png" Id="Rfd02c40c64104b5d" /></Relationships>
</file>