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678fa171a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31b76407f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Belford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2e69b905e48cb" /><Relationship Type="http://schemas.openxmlformats.org/officeDocument/2006/relationships/numbering" Target="/word/numbering.xml" Id="Rcd152edcbe4346b2" /><Relationship Type="http://schemas.openxmlformats.org/officeDocument/2006/relationships/settings" Target="/word/settings.xml" Id="R69dba693454f41e3" /><Relationship Type="http://schemas.openxmlformats.org/officeDocument/2006/relationships/image" Target="/word/media/47710424-9827-4c7f-89c4-ead4ed101bc6.png" Id="R2ef31b76407f478e" /></Relationships>
</file>