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cd9d8230f9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bb5d5b851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Belgrade Junction,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99304d0d64ae6" /><Relationship Type="http://schemas.openxmlformats.org/officeDocument/2006/relationships/numbering" Target="/word/numbering.xml" Id="R42d70df16c0d4b79" /><Relationship Type="http://schemas.openxmlformats.org/officeDocument/2006/relationships/settings" Target="/word/settings.xml" Id="R76b5934b25f64bb0" /><Relationship Type="http://schemas.openxmlformats.org/officeDocument/2006/relationships/image" Target="/word/media/856141ba-0b42-494e-93fa-de4d07eec972.png" Id="R749bb5d5b851410a" /></Relationships>
</file>