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7c37aa281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99eefe276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f917eedb24eff" /><Relationship Type="http://schemas.openxmlformats.org/officeDocument/2006/relationships/numbering" Target="/word/numbering.xml" Id="R95fcc5bbbbf6411d" /><Relationship Type="http://schemas.openxmlformats.org/officeDocument/2006/relationships/settings" Target="/word/settings.xml" Id="R42e656778928455f" /><Relationship Type="http://schemas.openxmlformats.org/officeDocument/2006/relationships/image" Target="/word/media/26ed4ce6-ecd1-418b-9212-1b3c008050fb.png" Id="R16199eefe276433a" /></Relationships>
</file>