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b1ddbf823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d7e15b550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Bells Lake,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6f9fdcffe439e" /><Relationship Type="http://schemas.openxmlformats.org/officeDocument/2006/relationships/numbering" Target="/word/numbering.xml" Id="Rf7e18518825042b1" /><Relationship Type="http://schemas.openxmlformats.org/officeDocument/2006/relationships/settings" Target="/word/settings.xml" Id="Rbf0d2aa5748343e8" /><Relationship Type="http://schemas.openxmlformats.org/officeDocument/2006/relationships/image" Target="/word/media/5b6b2015-689c-40aa-aa66-b25397b1a479.png" Id="R3d6d7e15b5504cb6" /></Relationships>
</file>