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1d30a490d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82c707f7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17a0be74d41e4" /><Relationship Type="http://schemas.openxmlformats.org/officeDocument/2006/relationships/numbering" Target="/word/numbering.xml" Id="R56ba2f0661504bef" /><Relationship Type="http://schemas.openxmlformats.org/officeDocument/2006/relationships/settings" Target="/word/settings.xml" Id="Rafea349f82874bf5" /><Relationship Type="http://schemas.openxmlformats.org/officeDocument/2006/relationships/image" Target="/word/media/cd848cb9-867f-4a8c-b000-216b588a2725.png" Id="Rfdb82c707f7c481f" /></Relationships>
</file>