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56ab19752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1844e0d9e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a327330d0476a" /><Relationship Type="http://schemas.openxmlformats.org/officeDocument/2006/relationships/numbering" Target="/word/numbering.xml" Id="Rb2593af301f24693" /><Relationship Type="http://schemas.openxmlformats.org/officeDocument/2006/relationships/settings" Target="/word/settings.xml" Id="R30851cef781d42aa" /><Relationship Type="http://schemas.openxmlformats.org/officeDocument/2006/relationships/image" Target="/word/media/77747025-566d-40a8-85be-c7ccf4f0eda8.png" Id="R23e1844e0d9e4f07" /></Relationships>
</file>