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6a6ba18e6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a7bc57968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Bettendorf,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95780b5d8411e" /><Relationship Type="http://schemas.openxmlformats.org/officeDocument/2006/relationships/numbering" Target="/word/numbering.xml" Id="R038e6ba061af40fc" /><Relationship Type="http://schemas.openxmlformats.org/officeDocument/2006/relationships/settings" Target="/word/settings.xml" Id="R6325610656ae42c9" /><Relationship Type="http://schemas.openxmlformats.org/officeDocument/2006/relationships/image" Target="/word/media/57f1bd92-49aa-4c58-a2a9-465962f3dcae.png" Id="R63ba7bc579684aff" /></Relationships>
</file>