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29f627b2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ceed1890f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Bevington,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7d6886cf84458" /><Relationship Type="http://schemas.openxmlformats.org/officeDocument/2006/relationships/numbering" Target="/word/numbering.xml" Id="Ree8b007f03d94feb" /><Relationship Type="http://schemas.openxmlformats.org/officeDocument/2006/relationships/settings" Target="/word/settings.xml" Id="R50ae6ef1e7ef47e6" /><Relationship Type="http://schemas.openxmlformats.org/officeDocument/2006/relationships/image" Target="/word/media/b07d38c0-6a37-4cbd-9700-0f2c73faf323.png" Id="R86cceed1890f4369" /></Relationships>
</file>