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0cd57d273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5e3757ad6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Boston,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a0bf16ebce4023" /><Relationship Type="http://schemas.openxmlformats.org/officeDocument/2006/relationships/numbering" Target="/word/numbering.xml" Id="R9865e1e9b38e4266" /><Relationship Type="http://schemas.openxmlformats.org/officeDocument/2006/relationships/settings" Target="/word/settings.xml" Id="R4fd684ff95d941cc" /><Relationship Type="http://schemas.openxmlformats.org/officeDocument/2006/relationships/image" Target="/word/media/2e8d12f6-4a1f-426b-b8e9-fc073a1e5357.png" Id="Rd515e3757ad64ecc" /></Relationships>
</file>