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7583a932b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5b8bfd4a3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Boulanger Landing,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d24fc79b5421e" /><Relationship Type="http://schemas.openxmlformats.org/officeDocument/2006/relationships/numbering" Target="/word/numbering.xml" Id="R8723108a68f94388" /><Relationship Type="http://schemas.openxmlformats.org/officeDocument/2006/relationships/settings" Target="/word/settings.xml" Id="Rd2ff68845ffc430d" /><Relationship Type="http://schemas.openxmlformats.org/officeDocument/2006/relationships/image" Target="/word/media/9f21c97f-b34c-4098-a525-9780294f0439.png" Id="Re845b8bfd4a34d10" /></Relationships>
</file>