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7e5ecb575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a09e3c00e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Boulangerville,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9750607be422f" /><Relationship Type="http://schemas.openxmlformats.org/officeDocument/2006/relationships/numbering" Target="/word/numbering.xml" Id="R1b348680dfe448cd" /><Relationship Type="http://schemas.openxmlformats.org/officeDocument/2006/relationships/settings" Target="/word/settings.xml" Id="R399e7a257de841f7" /><Relationship Type="http://schemas.openxmlformats.org/officeDocument/2006/relationships/image" Target="/word/media/b1f8d1ac-c2a3-40a3-b0c8-2a5ef780389e.png" Id="R5efa09e3c00e4d81" /></Relationships>
</file>