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9df10352fe456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5982a12c674b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Braman, Oklahoma,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c4934f26fc43a9" /><Relationship Type="http://schemas.openxmlformats.org/officeDocument/2006/relationships/numbering" Target="/word/numbering.xml" Id="R7cd823b722ec4844" /><Relationship Type="http://schemas.openxmlformats.org/officeDocument/2006/relationships/settings" Target="/word/settings.xml" Id="Ra819a730bab14f8d" /><Relationship Type="http://schemas.openxmlformats.org/officeDocument/2006/relationships/image" Target="/word/media/efbdd5a9-3ea7-4635-8e44-badca7588de8.png" Id="Re65982a12c674b59" /></Relationships>
</file>