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c13fd378a14e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8a736900b849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Briartown,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c4960a726a469b" /><Relationship Type="http://schemas.openxmlformats.org/officeDocument/2006/relationships/numbering" Target="/word/numbering.xml" Id="Rf13f337d48724633" /><Relationship Type="http://schemas.openxmlformats.org/officeDocument/2006/relationships/settings" Target="/word/settings.xml" Id="Rcf7d7af0916d4dc9" /><Relationship Type="http://schemas.openxmlformats.org/officeDocument/2006/relationships/image" Target="/word/media/91db152c-2615-4f9c-84fd-f4f23b6be246.png" Id="Ra18a736900b8499e" /></Relationships>
</file>