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88b7c6659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ea457fba9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Brownsville,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a384216724c10" /><Relationship Type="http://schemas.openxmlformats.org/officeDocument/2006/relationships/numbering" Target="/word/numbering.xml" Id="R1fb7ec43e42e4ded" /><Relationship Type="http://schemas.openxmlformats.org/officeDocument/2006/relationships/settings" Target="/word/settings.xml" Id="Rab5b1d71afe0468b" /><Relationship Type="http://schemas.openxmlformats.org/officeDocument/2006/relationships/image" Target="/word/media/770225f0-9d3e-44b0-898d-413d7aa4b8ce.png" Id="Rf16ea457fba9479c" /></Relationships>
</file>