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9cb3e588f45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84a87c609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Chugcreek,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4012c5b8d4964" /><Relationship Type="http://schemas.openxmlformats.org/officeDocument/2006/relationships/numbering" Target="/word/numbering.xml" Id="Rced9b9b36022433a" /><Relationship Type="http://schemas.openxmlformats.org/officeDocument/2006/relationships/settings" Target="/word/settings.xml" Id="Rd3afb78a824e437a" /><Relationship Type="http://schemas.openxmlformats.org/officeDocument/2006/relationships/image" Target="/word/media/9b5d3436-bd03-4df3-8225-441ed72f3dc8.png" Id="Rcaf84a87c60943aa" /></Relationships>
</file>