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00c4e0b2b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a2a50f7b1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Copiague,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deb0c7e3542b3" /><Relationship Type="http://schemas.openxmlformats.org/officeDocument/2006/relationships/numbering" Target="/word/numbering.xml" Id="R0d5676ae86a94d4a" /><Relationship Type="http://schemas.openxmlformats.org/officeDocument/2006/relationships/settings" Target="/word/settings.xml" Id="R2a98ff40016b47da" /><Relationship Type="http://schemas.openxmlformats.org/officeDocument/2006/relationships/image" Target="/word/media/be0067b2-a901-4ec7-a82c-292a55c10af2.png" Id="R52ea2a50f7b14b75" /></Relationships>
</file>