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7a8515612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1c6e137a8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Copic Slab,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2cb14bea942e6" /><Relationship Type="http://schemas.openxmlformats.org/officeDocument/2006/relationships/numbering" Target="/word/numbering.xml" Id="Rf05c2c3eed314730" /><Relationship Type="http://schemas.openxmlformats.org/officeDocument/2006/relationships/settings" Target="/word/settings.xml" Id="R5d9999de532640c2" /><Relationship Type="http://schemas.openxmlformats.org/officeDocument/2006/relationships/image" Target="/word/media/6bd3c7da-a5ea-4e51-8737-367f4a245ba2.png" Id="R4db1c6e137a84a9c" /></Relationships>
</file>