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c7593f15f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d91df5f06147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Copper Mountain,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93382a80624d7d" /><Relationship Type="http://schemas.openxmlformats.org/officeDocument/2006/relationships/numbering" Target="/word/numbering.xml" Id="R660f5a4d9d404050" /><Relationship Type="http://schemas.openxmlformats.org/officeDocument/2006/relationships/settings" Target="/word/settings.xml" Id="Rd421f34f471f4fec" /><Relationship Type="http://schemas.openxmlformats.org/officeDocument/2006/relationships/image" Target="/word/media/3b08ddf7-38be-4408-b2e3-9e4a699ae967.png" Id="R1bd91df5f0614740" /></Relationships>
</file>