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707a0822b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65368c186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Coppinville,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113b4f1334f3e" /><Relationship Type="http://schemas.openxmlformats.org/officeDocument/2006/relationships/numbering" Target="/word/numbering.xml" Id="R2ce9e0470b0e4942" /><Relationship Type="http://schemas.openxmlformats.org/officeDocument/2006/relationships/settings" Target="/word/settings.xml" Id="Rfa40bf22fa2a4783" /><Relationship Type="http://schemas.openxmlformats.org/officeDocument/2006/relationships/image" Target="/word/media/a56c643c-4034-4c4b-b818-9cb0ddfc3e2a.png" Id="Rcc565368c1864987" /></Relationships>
</file>