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37f31ef76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52b3d1b5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 Crew,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cba47a9364a90" /><Relationship Type="http://schemas.openxmlformats.org/officeDocument/2006/relationships/numbering" Target="/word/numbering.xml" Id="R1db5a113f97f4fe8" /><Relationship Type="http://schemas.openxmlformats.org/officeDocument/2006/relationships/settings" Target="/word/settings.xml" Id="Ra307b899d9e544b0" /><Relationship Type="http://schemas.openxmlformats.org/officeDocument/2006/relationships/image" Target="/word/media/a9bfa4f2-ac1d-4225-ab6e-e89a27dde22e.png" Id="Rc5b52b3d1b514491" /></Relationships>
</file>