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50d86f520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1758f4673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 Manor,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c3b06fc6d44f5" /><Relationship Type="http://schemas.openxmlformats.org/officeDocument/2006/relationships/numbering" Target="/word/numbering.xml" Id="Rb0efe7214f504587" /><Relationship Type="http://schemas.openxmlformats.org/officeDocument/2006/relationships/settings" Target="/word/settings.xml" Id="Re177ea8877d844e7" /><Relationship Type="http://schemas.openxmlformats.org/officeDocument/2006/relationships/image" Target="/word/media/87d00e35-6ccb-4240-906d-24cee19337f2.png" Id="Rbe01758f467347ff" /></Relationships>
</file>