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1a20fa01f544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cec0bc6b1349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Corbin,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9308ccc0794d07" /><Relationship Type="http://schemas.openxmlformats.org/officeDocument/2006/relationships/numbering" Target="/word/numbering.xml" Id="R8066389d86204cfa" /><Relationship Type="http://schemas.openxmlformats.org/officeDocument/2006/relationships/settings" Target="/word/settings.xml" Id="R5fa793e7cfde4b63" /><Relationship Type="http://schemas.openxmlformats.org/officeDocument/2006/relationships/image" Target="/word/media/cc1e94e3-b4b7-4154-bc8f-e9b4c16c4743.png" Id="Rc6cec0bc6b134940" /></Relationships>
</file>