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1482be655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91706d812d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Coreys Bluff,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4e8f2f48bc45dd" /><Relationship Type="http://schemas.openxmlformats.org/officeDocument/2006/relationships/numbering" Target="/word/numbering.xml" Id="R1730a63fdbf04565" /><Relationship Type="http://schemas.openxmlformats.org/officeDocument/2006/relationships/settings" Target="/word/settings.xml" Id="Rc94d8e3192ef45d9" /><Relationship Type="http://schemas.openxmlformats.org/officeDocument/2006/relationships/image" Target="/word/media/8254723d-3729-4f58-a9ba-bad988f5b762.png" Id="R5891706d812d4a16" /></Relationships>
</file>