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aad980b55b41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9e2de1adb24c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Corinth Fork,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3ba9864bc74619" /><Relationship Type="http://schemas.openxmlformats.org/officeDocument/2006/relationships/numbering" Target="/word/numbering.xml" Id="Rfaf6e970bc574e15" /><Relationship Type="http://schemas.openxmlformats.org/officeDocument/2006/relationships/settings" Target="/word/settings.xml" Id="R9b473c3d2ca84102" /><Relationship Type="http://schemas.openxmlformats.org/officeDocument/2006/relationships/image" Target="/word/media/0d296f8f-7404-4cb7-acba-830927125ead.png" Id="R7a9e2de1adb24ce3" /></Relationships>
</file>