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b3e690c5e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fa2037d6e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 Gum,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cad67bf214c5f" /><Relationship Type="http://schemas.openxmlformats.org/officeDocument/2006/relationships/numbering" Target="/word/numbering.xml" Id="Rf1d50e07066e400e" /><Relationship Type="http://schemas.openxmlformats.org/officeDocument/2006/relationships/settings" Target="/word/settings.xml" Id="R0a90b9168ecc4367" /><Relationship Type="http://schemas.openxmlformats.org/officeDocument/2006/relationships/image" Target="/word/media/6e9a074e-1deb-47da-9ad9-a70fc0082d64.png" Id="Re00fa2037d6e4e31" /></Relationships>
</file>