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0da2a2178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71df1b7d2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 Store,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7c7d30a4842e6" /><Relationship Type="http://schemas.openxmlformats.org/officeDocument/2006/relationships/numbering" Target="/word/numbering.xml" Id="Rf00803fc60624b6e" /><Relationship Type="http://schemas.openxmlformats.org/officeDocument/2006/relationships/settings" Target="/word/settings.xml" Id="Rd4ec6880abc6456a" /><Relationship Type="http://schemas.openxmlformats.org/officeDocument/2006/relationships/image" Target="/word/media/c1718b22-3217-4ea3-a069-dae8ac72a839.png" Id="Rbbc71df1b7d24456" /></Relationships>
</file>