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c912ff80d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a746a1c91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 Well,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a615d66d44615" /><Relationship Type="http://schemas.openxmlformats.org/officeDocument/2006/relationships/numbering" Target="/word/numbering.xml" Id="Ra16370f1deb741ac" /><Relationship Type="http://schemas.openxmlformats.org/officeDocument/2006/relationships/settings" Target="/word/settings.xml" Id="Rf260faf2767a4ba2" /><Relationship Type="http://schemas.openxmlformats.org/officeDocument/2006/relationships/image" Target="/word/media/9830f0e7-0753-42d6-948c-a61e7db81706.png" Id="R9a3a746a1c914a3a" /></Relationships>
</file>