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fa893bb12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b1b3b6c8c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Corners,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7bbc1fff740db" /><Relationship Type="http://schemas.openxmlformats.org/officeDocument/2006/relationships/numbering" Target="/word/numbering.xml" Id="R86d0c31f00294f18" /><Relationship Type="http://schemas.openxmlformats.org/officeDocument/2006/relationships/settings" Target="/word/settings.xml" Id="R36cf67978a084175" /><Relationship Type="http://schemas.openxmlformats.org/officeDocument/2006/relationships/image" Target="/word/media/4e76011b-3a42-4fa2-974f-3772f0121566.png" Id="Rfb0b1b3b6c8c4dc0" /></Relationships>
</file>