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004f73458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214dcfc84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Cornerstone Park,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1076dbdab4e06" /><Relationship Type="http://schemas.openxmlformats.org/officeDocument/2006/relationships/numbering" Target="/word/numbering.xml" Id="R0cd608c109f54395" /><Relationship Type="http://schemas.openxmlformats.org/officeDocument/2006/relationships/settings" Target="/word/settings.xml" Id="R82d1285deb104af5" /><Relationship Type="http://schemas.openxmlformats.org/officeDocument/2006/relationships/image" Target="/word/media/5db5034c-41ae-45ea-8628-8221f8bc1ba5.png" Id="R78f214dcfc844790" /></Relationships>
</file>