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55b6a7631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352d615d4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a7a7e19954746" /><Relationship Type="http://schemas.openxmlformats.org/officeDocument/2006/relationships/numbering" Target="/word/numbering.xml" Id="Rb7f1baf82d6d4244" /><Relationship Type="http://schemas.openxmlformats.org/officeDocument/2006/relationships/settings" Target="/word/settings.xml" Id="Ra07de56159fb4b19" /><Relationship Type="http://schemas.openxmlformats.org/officeDocument/2006/relationships/image" Target="/word/media/73eeb27c-d183-4bc3-9b70-6bd3ab7c240b.png" Id="Rb87352d615d44cdf" /></Relationships>
</file>