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01690a3d5244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3194aeaa5646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Cornhill,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dde6d2671c4af5" /><Relationship Type="http://schemas.openxmlformats.org/officeDocument/2006/relationships/numbering" Target="/word/numbering.xml" Id="R6ce4b094f5e5449b" /><Relationship Type="http://schemas.openxmlformats.org/officeDocument/2006/relationships/settings" Target="/word/settings.xml" Id="R76d9e541a9a24067" /><Relationship Type="http://schemas.openxmlformats.org/officeDocument/2006/relationships/image" Target="/word/media/523be780-2f5a-42ad-9dfc-a1c9272be997.png" Id="R1e3194aeaa5646d8" /></Relationships>
</file>