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9e668f469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4eeed4b1f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Cornstalk,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ea62fdee34660" /><Relationship Type="http://schemas.openxmlformats.org/officeDocument/2006/relationships/numbering" Target="/word/numbering.xml" Id="R917b5288328e4229" /><Relationship Type="http://schemas.openxmlformats.org/officeDocument/2006/relationships/settings" Target="/word/settings.xml" Id="R8771aa55119d42fc" /><Relationship Type="http://schemas.openxmlformats.org/officeDocument/2006/relationships/image" Target="/word/media/ad62eb03-fbde-426e-9816-7c501394ba5f.png" Id="R3ee4eeed4b1f4d55" /></Relationships>
</file>