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d55b154c0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b6b1c5093240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fc054ebc7d42a2" /><Relationship Type="http://schemas.openxmlformats.org/officeDocument/2006/relationships/numbering" Target="/word/numbering.xml" Id="R71c85832c4cf4612" /><Relationship Type="http://schemas.openxmlformats.org/officeDocument/2006/relationships/settings" Target="/word/settings.xml" Id="R50e39dd1c9824e52" /><Relationship Type="http://schemas.openxmlformats.org/officeDocument/2006/relationships/image" Target="/word/media/6e93171b-a127-4e82-b2ff-5448104134f1.png" Id="R2bb6b1c509324040" /></Relationships>
</file>