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ecad1df6a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0784161b1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Cortland,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a9ae3fcbd41a4" /><Relationship Type="http://schemas.openxmlformats.org/officeDocument/2006/relationships/numbering" Target="/word/numbering.xml" Id="R838733e03ffc4845" /><Relationship Type="http://schemas.openxmlformats.org/officeDocument/2006/relationships/settings" Target="/word/settings.xml" Id="Ra043de8927f845fc" /><Relationship Type="http://schemas.openxmlformats.org/officeDocument/2006/relationships/image" Target="/word/media/f91d2200-8085-459c-b085-7e29e2392268.png" Id="R1ea0784161b1490e" /></Relationships>
</file>